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4FDD">
      <w:pPr>
        <w:pageBreakBefore/>
        <w:snapToGrid w:val="0"/>
        <w:spacing w:line="600" w:lineRule="exact"/>
        <w:jc w:val="left"/>
        <w:rPr>
          <w:rFonts w:ascii="黑体" w:hAnsi="华文中宋" w:eastAsia="黑体" w:cs="宋体"/>
          <w:kern w:val="0"/>
          <w:sz w:val="32"/>
        </w:rPr>
      </w:pPr>
      <w:r>
        <w:rPr>
          <w:rFonts w:hint="eastAsia" w:ascii="黑体" w:hAnsi="华文中宋" w:eastAsia="黑体" w:cs="宋体"/>
          <w:kern w:val="0"/>
          <w:sz w:val="32"/>
        </w:rPr>
        <w:t>附件</w:t>
      </w:r>
      <w:r>
        <w:rPr>
          <w:rFonts w:ascii="黑体" w:hAnsi="华文中宋" w:eastAsia="黑体" w:cs="宋体"/>
          <w:kern w:val="0"/>
          <w:sz w:val="32"/>
        </w:rPr>
        <w:t>7</w:t>
      </w:r>
    </w:p>
    <w:p w14:paraId="052CE63A">
      <w:pPr>
        <w:snapToGrid w:val="0"/>
        <w:spacing w:line="540" w:lineRule="exact"/>
        <w:ind w:firstLine="640"/>
        <w:jc w:val="left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</w:p>
    <w:p w14:paraId="3EBB0B89">
      <w:pPr>
        <w:snapToGrid w:val="0"/>
        <w:spacing w:line="540" w:lineRule="exact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安徽省就业见习财政补贴申报表</w:t>
      </w:r>
    </w:p>
    <w:bookmarkEnd w:id="0"/>
    <w:p w14:paraId="55E2582A">
      <w:pPr>
        <w:snapToGrid w:val="0"/>
        <w:spacing w:line="54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9F32004">
      <w:pPr>
        <w:widowControl/>
        <w:snapToGrid w:val="0"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见习基地：（盖章）</w:t>
      </w:r>
      <w:r>
        <w:rPr>
          <w:rFonts w:ascii="宋体" w:hAnsi="宋体" w:cs="宋体"/>
          <w:kern w:val="0"/>
          <w:sz w:val="24"/>
          <w:szCs w:val="24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752"/>
        <w:gridCol w:w="1140"/>
        <w:gridCol w:w="1179"/>
        <w:gridCol w:w="2384"/>
      </w:tblGrid>
      <w:tr w14:paraId="5AC1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35" w:type="dxa"/>
            <w:noWrap w:val="0"/>
            <w:vAlign w:val="center"/>
          </w:tcPr>
          <w:p w14:paraId="1AD464E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55" w:type="dxa"/>
            <w:gridSpan w:val="4"/>
            <w:noWrap w:val="0"/>
            <w:vAlign w:val="center"/>
          </w:tcPr>
          <w:p w14:paraId="36CFE86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14:paraId="3F4B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noWrap w:val="0"/>
            <w:vAlign w:val="center"/>
          </w:tcPr>
          <w:p w14:paraId="65EB4AC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</w:rPr>
              <w:t>单位统一社会信用代码证或组织机构代码证或企业法人营业执照号</w:t>
            </w:r>
          </w:p>
        </w:tc>
        <w:tc>
          <w:tcPr>
            <w:tcW w:w="1752" w:type="dxa"/>
            <w:noWrap w:val="0"/>
            <w:vAlign w:val="top"/>
          </w:tcPr>
          <w:p w14:paraId="302BF5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 w14:paraId="595FD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384" w:type="dxa"/>
            <w:noWrap w:val="0"/>
            <w:vAlign w:val="top"/>
          </w:tcPr>
          <w:p w14:paraId="1FA69F0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27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35" w:type="dxa"/>
            <w:noWrap w:val="0"/>
            <w:vAlign w:val="center"/>
          </w:tcPr>
          <w:p w14:paraId="723123E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752" w:type="dxa"/>
            <w:noWrap w:val="0"/>
            <w:vAlign w:val="center"/>
          </w:tcPr>
          <w:p w14:paraId="15F8A39E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部门和职务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 w14:paraId="2951A93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4" w:type="dxa"/>
            <w:noWrap w:val="0"/>
            <w:vAlign w:val="center"/>
          </w:tcPr>
          <w:p w14:paraId="6BD61BA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</w:tr>
      <w:tr w14:paraId="2747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635" w:type="dxa"/>
            <w:noWrap w:val="0"/>
            <w:vAlign w:val="center"/>
          </w:tcPr>
          <w:p w14:paraId="4DCD6EB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113ED4B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 w14:paraId="372F68C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noWrap w:val="0"/>
            <w:vAlign w:val="center"/>
          </w:tcPr>
          <w:p w14:paraId="57323220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69D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35" w:type="dxa"/>
            <w:noWrap w:val="0"/>
            <w:vAlign w:val="center"/>
          </w:tcPr>
          <w:p w14:paraId="3B04E6C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接收见习毕业生</w:t>
            </w:r>
          </w:p>
          <w:p w14:paraId="28CB24F3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2CFEB81A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补贴标准</w:t>
            </w:r>
          </w:p>
          <w:p w14:paraId="4560468D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人）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 w14:paraId="74502F3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申请见习补贴</w:t>
            </w:r>
          </w:p>
          <w:p w14:paraId="518E7664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总金额（元）</w:t>
            </w:r>
          </w:p>
        </w:tc>
      </w:tr>
      <w:tr w14:paraId="3E17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35" w:type="dxa"/>
            <w:noWrap w:val="0"/>
            <w:vAlign w:val="top"/>
          </w:tcPr>
          <w:p w14:paraId="221B269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noWrap w:val="0"/>
            <w:vAlign w:val="top"/>
          </w:tcPr>
          <w:p w14:paraId="0785D6D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noWrap w:val="0"/>
            <w:vAlign w:val="top"/>
          </w:tcPr>
          <w:p w14:paraId="253F66D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758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635" w:type="dxa"/>
            <w:noWrap w:val="0"/>
            <w:vAlign w:val="top"/>
          </w:tcPr>
          <w:p w14:paraId="5E6ABA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申请单位开户</w:t>
            </w:r>
          </w:p>
          <w:p w14:paraId="0F8A15C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银行及账号</w:t>
            </w:r>
          </w:p>
        </w:tc>
        <w:tc>
          <w:tcPr>
            <w:tcW w:w="6455" w:type="dxa"/>
            <w:gridSpan w:val="4"/>
            <w:noWrap w:val="0"/>
            <w:vAlign w:val="top"/>
          </w:tcPr>
          <w:p w14:paraId="44F0D66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F50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noWrap w:val="0"/>
            <w:vAlign w:val="center"/>
          </w:tcPr>
          <w:p w14:paraId="72ED63AA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当地公共就业</w:t>
            </w:r>
          </w:p>
          <w:p w14:paraId="08744B6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人才服务机构</w:t>
            </w:r>
          </w:p>
          <w:p w14:paraId="73E1CC9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6455" w:type="dxa"/>
            <w:gridSpan w:val="4"/>
            <w:noWrap w:val="0"/>
            <w:vAlign w:val="top"/>
          </w:tcPr>
          <w:p w14:paraId="0A545EC8"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FC65C5F"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9A3341B"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 w14:paraId="22326477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7FB4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noWrap w:val="0"/>
            <w:vAlign w:val="center"/>
          </w:tcPr>
          <w:p w14:paraId="3C95F41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同级人力资源社会保障部门</w:t>
            </w:r>
          </w:p>
          <w:p w14:paraId="2E2EBCE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55" w:type="dxa"/>
            <w:gridSpan w:val="4"/>
            <w:noWrap w:val="0"/>
            <w:vAlign w:val="top"/>
          </w:tcPr>
          <w:p w14:paraId="3EAE3B8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</w:p>
          <w:p w14:paraId="7C409B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</w:p>
          <w:p w14:paraId="7030B12D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 w14:paraId="0F92E406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564A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noWrap w:val="0"/>
            <w:vAlign w:val="center"/>
          </w:tcPr>
          <w:p w14:paraId="763C67A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同级财政部门</w:t>
            </w:r>
          </w:p>
          <w:p w14:paraId="4FC17684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复核意见</w:t>
            </w:r>
          </w:p>
        </w:tc>
        <w:tc>
          <w:tcPr>
            <w:tcW w:w="6455" w:type="dxa"/>
            <w:gridSpan w:val="4"/>
            <w:noWrap w:val="0"/>
            <w:vAlign w:val="top"/>
          </w:tcPr>
          <w:p w14:paraId="39E74E06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B180520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</w:p>
          <w:p w14:paraId="7B0ADDA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683FCB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5384"/>
    <w:rsid w:val="16C35384"/>
    <w:rsid w:val="2F211625"/>
    <w:rsid w:val="576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0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2021-02-23T01:42:00Z</dcterms:created>
  <dc:creator>浩然</dc:creator>
  <cp:lastModifiedBy>等风来</cp:lastModifiedBy>
  <dcterms:modified xsi:type="dcterms:W3CDTF">2025-08-28T07:19:16Z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1919705608364DFC9892A3BE44E51A33_13</vt:lpwstr>
  </property>
</Properties>
</file>